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CF59D" w14:textId="4A03DE61" w:rsidR="00F03DEC" w:rsidRDefault="00F03DEC">
      <w:r>
        <w:t>Reunión grupo dinamizador</w:t>
      </w:r>
    </w:p>
    <w:p w14:paraId="1EB83509" w14:textId="73AFAFD1" w:rsidR="00F03DEC" w:rsidRDefault="00F03DEC">
      <w:r w:rsidRPr="00463944">
        <w:rPr>
          <w:b/>
          <w:bCs/>
        </w:rPr>
        <w:t>Fecha:</w:t>
      </w:r>
      <w:r>
        <w:t xml:space="preserve"> 03/10/2024</w:t>
      </w:r>
    </w:p>
    <w:p w14:paraId="27EE1B26" w14:textId="0AFAD8D6" w:rsidR="00F03DEC" w:rsidRDefault="00F03DEC" w:rsidP="00463944">
      <w:pPr>
        <w:jc w:val="both"/>
      </w:pPr>
      <w:r w:rsidRPr="00463944">
        <w:rPr>
          <w:b/>
          <w:bCs/>
        </w:rPr>
        <w:t>Participantes:</w:t>
      </w:r>
      <w:r>
        <w:t xml:space="preserve"> </w:t>
      </w:r>
      <w:r w:rsidR="00463944">
        <w:t xml:space="preserve">Ana M. Echeberría, Valeria Fratto y Cintia Caballero (Nodo Sur); Josep Rovira (Nodo España); Silverio Espinal y Jorge </w:t>
      </w:r>
      <w:proofErr w:type="spellStart"/>
      <w:r w:rsidR="00463944">
        <w:t>Olvero</w:t>
      </w:r>
      <w:proofErr w:type="spellEnd"/>
      <w:r w:rsidR="00463944">
        <w:t xml:space="preserve"> (Nodo Andino); Quetzalli Manzano (Nodo CMC)</w:t>
      </w:r>
    </w:p>
    <w:p w14:paraId="364AF21C" w14:textId="32874841" w:rsidR="00F03DEC" w:rsidRDefault="00F03DEC">
      <w:r>
        <w:t xml:space="preserve">Temas: </w:t>
      </w:r>
    </w:p>
    <w:p w14:paraId="116193B6" w14:textId="5874B52F" w:rsidR="00F03DEC" w:rsidRDefault="00F03DEC" w:rsidP="00F03DEC">
      <w:pPr>
        <w:pStyle w:val="Prrafodelista"/>
        <w:numPr>
          <w:ilvl w:val="0"/>
          <w:numId w:val="1"/>
        </w:numPr>
      </w:pPr>
      <w:r>
        <w:t xml:space="preserve">Avances y dificultades encontradas. Toman la palabra. </w:t>
      </w:r>
    </w:p>
    <w:p w14:paraId="1656124A" w14:textId="5EBF966B" w:rsidR="00463944" w:rsidRDefault="00463944" w:rsidP="00463944">
      <w:pPr>
        <w:pStyle w:val="Prrafodelista"/>
        <w:jc w:val="both"/>
      </w:pPr>
      <w:r>
        <w:t>Cuentan sobre el relevamiento, los datos que tienen, los que faltan y que van a arrancar el proceso de análisis y de propuestas en una reunión presencial a celebrar los días 7 y 8 de octubre.</w:t>
      </w:r>
    </w:p>
    <w:p w14:paraId="01BB50FF" w14:textId="692C7475" w:rsidR="00463944" w:rsidRDefault="00463944" w:rsidP="00463944">
      <w:pPr>
        <w:pStyle w:val="Prrafodelista"/>
        <w:jc w:val="both"/>
      </w:pPr>
      <w:r>
        <w:t xml:space="preserve">El Nodo CMC tiene ya muy avanzados los ejes de Prevención y Tratamiento y están pendientes de recibir el trabajo de RD. Han realizado encuestas y completado información que faltaba de países no presentes en la red como Nicaragua y Cuba. </w:t>
      </w:r>
      <w:r w:rsidR="00C952F3">
        <w:t>Expresan interés en conocer como se está haciendo en los otros Nodos para homogeneizar.</w:t>
      </w:r>
    </w:p>
    <w:p w14:paraId="6CD28641" w14:textId="05FF9E00" w:rsidR="00C952F3" w:rsidRDefault="00C952F3" w:rsidP="00463944">
      <w:pPr>
        <w:pStyle w:val="Prrafodelista"/>
        <w:jc w:val="both"/>
      </w:pPr>
      <w:r>
        <w:t>El Nodo Andino se ha distribuido por organización la información país. A partir del índice que se distribuyó inicialmente desarrollaron una serie de preguntas</w:t>
      </w:r>
      <w:r w:rsidR="00747CE2">
        <w:t xml:space="preserve"> o criterios para completar por cada país. A eso le sumaron </w:t>
      </w:r>
      <w:r>
        <w:t xml:space="preserve">un Excel </w:t>
      </w:r>
      <w:r w:rsidR="00747CE2">
        <w:t xml:space="preserve">de datos epidemiológicos (estudios de consumo, etc.). Esas dos herramientas para el contexto. </w:t>
      </w:r>
    </w:p>
    <w:p w14:paraId="77F050DD" w14:textId="33D81E71" w:rsidR="00022D7F" w:rsidRDefault="00022D7F" w:rsidP="00463944">
      <w:pPr>
        <w:pStyle w:val="Prrafodelista"/>
        <w:jc w:val="both"/>
      </w:pPr>
      <w:r>
        <w:t>El Nodo España comenta que han desarrollado toda la parte de análisis a lo largo de los meses de julio y agosto, en septiembre han hecho los grupos de discusión. Mencionan que tienen toda la parte de introducción, metodología</w:t>
      </w:r>
      <w:r w:rsidR="00C2382E">
        <w:t xml:space="preserve">. Este mes de octubre se dedicará a los apartados de desafíos y propuestas. Tienen que hacer aún una reunión de lectura y </w:t>
      </w:r>
    </w:p>
    <w:p w14:paraId="7082841A" w14:textId="77777777" w:rsidR="00463944" w:rsidRDefault="00463944" w:rsidP="00463944">
      <w:pPr>
        <w:pStyle w:val="Prrafodelista"/>
      </w:pPr>
    </w:p>
    <w:p w14:paraId="0E034DFE" w14:textId="2B364018" w:rsidR="00F03DEC" w:rsidRDefault="00F03DEC" w:rsidP="00F03DEC">
      <w:pPr>
        <w:pStyle w:val="Prrafodelista"/>
        <w:numPr>
          <w:ilvl w:val="0"/>
          <w:numId w:val="1"/>
        </w:numPr>
      </w:pPr>
      <w:r>
        <w:t xml:space="preserve">Características del documento, fechas. </w:t>
      </w:r>
    </w:p>
    <w:p w14:paraId="3CCE05C4" w14:textId="16B78B49" w:rsidR="00F223F5" w:rsidRDefault="006A6511" w:rsidP="00F83CD5">
      <w:pPr>
        <w:pStyle w:val="Prrafodelista"/>
        <w:jc w:val="both"/>
      </w:pPr>
      <w:r>
        <w:t>Se revisa la propuesta de índice sobre la que han estado trabajando el Nodo España y el Nodo Andino</w:t>
      </w:r>
      <w:r w:rsidR="00C2382E">
        <w:t xml:space="preserve">. Desde el Nodo Sur agradece que se incluyan puntos de contexto, que es lo que da sentido a todo el proceso en sí. A continuación se revisa el documento: introducción (con sus distintos elementos); método de trabajo (particularidades por eje); </w:t>
      </w:r>
      <w:r w:rsidR="00FA476F">
        <w:t xml:space="preserve">etc. Se continúa revisando el índice de contenidos. Aquellos nodos que no lo tenían lo piden para poder cotejar el trabajo avanzado hasta el momento. </w:t>
      </w:r>
    </w:p>
    <w:p w14:paraId="24ACDC1B" w14:textId="5D19ECB3" w:rsidR="00D3391B" w:rsidRDefault="00D3391B" w:rsidP="00F83CD5">
      <w:pPr>
        <w:pStyle w:val="Prrafodelista"/>
        <w:jc w:val="both"/>
      </w:pPr>
      <w:r>
        <w:t>Se acuerda que el índice trabajado por Josep y el Nodo Andino servirá de referencia para desarrollar el contenido de cada uno de los ejes en los documentos de Nodo y que se completará con el segundo índice del documento general.</w:t>
      </w:r>
    </w:p>
    <w:p w14:paraId="009CAEFD" w14:textId="77777777" w:rsidR="00F83CD5" w:rsidRDefault="00F83CD5" w:rsidP="00F83CD5">
      <w:pPr>
        <w:pStyle w:val="Prrafodelista"/>
        <w:jc w:val="both"/>
      </w:pPr>
    </w:p>
    <w:p w14:paraId="3CE320DD" w14:textId="463451F6" w:rsidR="00F03DEC" w:rsidRDefault="00F03DEC" w:rsidP="00F03DEC">
      <w:pPr>
        <w:pStyle w:val="Prrafodelista"/>
        <w:numPr>
          <w:ilvl w:val="0"/>
          <w:numId w:val="1"/>
        </w:numPr>
      </w:pPr>
      <w:r>
        <w:lastRenderedPageBreak/>
        <w:t xml:space="preserve">Plan de validación de las propuestas </w:t>
      </w:r>
    </w:p>
    <w:p w14:paraId="6310EAFD" w14:textId="1589E786" w:rsidR="00F223F5" w:rsidRDefault="00D3391B" w:rsidP="00D3391B">
      <w:pPr>
        <w:ind w:left="708"/>
        <w:jc w:val="both"/>
      </w:pPr>
      <w:r>
        <w:t xml:space="preserve">Se plantea cómo podría desarrollarse el plan de validación, en qué tiempos podría desarrollarse y se comentan varias ideas. Desde el Nodo Sur pensaban convocar a una jornada de presentación de trabajo a profesionales externos para alimentar el documento. Es una opción que resulta interesante para el resto de Nodos. </w:t>
      </w:r>
    </w:p>
    <w:p w14:paraId="2CD5B469" w14:textId="131ABBE8" w:rsidR="00F03DEC" w:rsidRDefault="00F03DEC" w:rsidP="00F03DEC">
      <w:pPr>
        <w:pStyle w:val="Prrafodelista"/>
        <w:numPr>
          <w:ilvl w:val="0"/>
          <w:numId w:val="1"/>
        </w:numPr>
      </w:pPr>
      <w:r>
        <w:t>Posicionamiento internacional</w:t>
      </w:r>
    </w:p>
    <w:p w14:paraId="7C4B04C9" w14:textId="42DAE869" w:rsidR="00F223F5" w:rsidRDefault="00F83CD5" w:rsidP="00F83CD5">
      <w:pPr>
        <w:ind w:left="708"/>
        <w:jc w:val="both"/>
      </w:pPr>
      <w:r>
        <w:t xml:space="preserve">La oficina presenta los avances en el documento que resultará como posicionamiento internacional. Se menciona que se requiere que comparta un avance en las propuestas para incorporarlas. </w:t>
      </w:r>
    </w:p>
    <w:p w14:paraId="560B5A38" w14:textId="2092AAFC" w:rsidR="00F03DEC" w:rsidRDefault="00F03DEC" w:rsidP="00F03DEC">
      <w:pPr>
        <w:pStyle w:val="Prrafodelista"/>
        <w:numPr>
          <w:ilvl w:val="0"/>
          <w:numId w:val="1"/>
        </w:numPr>
      </w:pPr>
      <w:r>
        <w:t xml:space="preserve">Otros. </w:t>
      </w:r>
    </w:p>
    <w:sectPr w:rsidR="00F03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C56D3"/>
    <w:multiLevelType w:val="hybridMultilevel"/>
    <w:tmpl w:val="3524EC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80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EC"/>
    <w:rsid w:val="00022D7F"/>
    <w:rsid w:val="00463944"/>
    <w:rsid w:val="0060234F"/>
    <w:rsid w:val="006A6511"/>
    <w:rsid w:val="00747CE2"/>
    <w:rsid w:val="00757C7B"/>
    <w:rsid w:val="00C2382E"/>
    <w:rsid w:val="00C952F3"/>
    <w:rsid w:val="00D3391B"/>
    <w:rsid w:val="00F03DEC"/>
    <w:rsid w:val="00F223F5"/>
    <w:rsid w:val="00F83CD5"/>
    <w:rsid w:val="00FA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D3B0"/>
  <w15:chartTrackingRefBased/>
  <w15:docId w15:val="{BC1B34DA-CAA4-4846-8E3D-60301723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3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3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3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3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3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3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3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3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3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3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3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3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3D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3D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3D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3D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3D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3D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3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3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3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3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3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3D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3D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3D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3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3D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3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RIOD</dc:creator>
  <cp:keywords/>
  <dc:description/>
  <cp:lastModifiedBy>RIOD</cp:lastModifiedBy>
  <cp:revision>2</cp:revision>
  <dcterms:created xsi:type="dcterms:W3CDTF">2024-10-03T11:52:00Z</dcterms:created>
  <dcterms:modified xsi:type="dcterms:W3CDTF">2024-10-07T11:33:00Z</dcterms:modified>
</cp:coreProperties>
</file>