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F81" w14:textId="3A6F13B1" w:rsidR="00CE386B" w:rsidRPr="006850CA" w:rsidRDefault="001A0163" w:rsidP="006850CA">
      <w:pPr>
        <w:pBdr>
          <w:bottom w:val="single" w:sz="4" w:space="1" w:color="FABF8F" w:themeColor="accent6" w:themeTint="99"/>
        </w:pBdr>
        <w:tabs>
          <w:tab w:val="left" w:pos="426"/>
        </w:tabs>
        <w:jc w:val="center"/>
        <w:rPr>
          <w:rFonts w:ascii="Montserrat" w:hAnsi="Montserrat"/>
          <w:sz w:val="28"/>
        </w:rPr>
      </w:pPr>
      <w:r w:rsidRPr="0033310E">
        <w:rPr>
          <w:rFonts w:ascii="Montserrat" w:hAnsi="Montserrat"/>
          <w:sz w:val="28"/>
        </w:rPr>
        <w:t xml:space="preserve">Formulario para </w:t>
      </w:r>
      <w:r w:rsidR="00BC1FFE">
        <w:rPr>
          <w:rFonts w:ascii="Montserrat" w:hAnsi="Montserrat"/>
          <w:sz w:val="28"/>
        </w:rPr>
        <w:t>publicación de experiencias seleccionadas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9"/>
        <w:gridCol w:w="5857"/>
      </w:tblGrid>
      <w:tr w:rsidR="00670524" w:rsidRPr="006F46CE" w14:paraId="06700878" w14:textId="77777777" w:rsidTr="00BC1FFE">
        <w:tc>
          <w:tcPr>
            <w:tcW w:w="8386" w:type="dxa"/>
            <w:gridSpan w:val="2"/>
            <w:shd w:val="clear" w:color="auto" w:fill="FFC000"/>
          </w:tcPr>
          <w:p w14:paraId="4948BC63" w14:textId="12906499" w:rsidR="00A13C8E" w:rsidRPr="006F46CE" w:rsidRDefault="00A13C8E" w:rsidP="00A13C8E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 xml:space="preserve">1. </w:t>
            </w:r>
            <w:r w:rsidR="00670524" w:rsidRPr="006F46CE">
              <w:rPr>
                <w:rFonts w:ascii="Calibri Light" w:hAnsi="Calibri Light" w:cs="Calibri Light"/>
                <w:b/>
              </w:rPr>
              <w:t>Datos de</w:t>
            </w:r>
            <w:r w:rsidR="00497A56">
              <w:rPr>
                <w:rFonts w:ascii="Calibri Light" w:hAnsi="Calibri Light" w:cs="Calibri Light"/>
                <w:b/>
              </w:rPr>
              <w:t xml:space="preserve"> la entidad.</w:t>
            </w:r>
          </w:p>
        </w:tc>
      </w:tr>
      <w:tr w:rsidR="00B62CCD" w:rsidRPr="006F46CE" w14:paraId="534108E4" w14:textId="77777777" w:rsidTr="00BC1FFE">
        <w:tc>
          <w:tcPr>
            <w:tcW w:w="2529" w:type="dxa"/>
            <w:tcBorders>
              <w:right w:val="single" w:sz="4" w:space="0" w:color="auto"/>
            </w:tcBorders>
          </w:tcPr>
          <w:p w14:paraId="1301A9A8" w14:textId="77777777" w:rsidR="00B62CCD" w:rsidRPr="006F46CE" w:rsidRDefault="00B62CCD" w:rsidP="00B62CCD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 de la entidad</w:t>
            </w:r>
          </w:p>
        </w:tc>
        <w:tc>
          <w:tcPr>
            <w:tcW w:w="5857" w:type="dxa"/>
            <w:tcBorders>
              <w:left w:val="single" w:sz="4" w:space="0" w:color="auto"/>
            </w:tcBorders>
          </w:tcPr>
          <w:p w14:paraId="41D63F23" w14:textId="77777777" w:rsidR="00B62CCD" w:rsidRPr="006F46CE" w:rsidRDefault="00B62CCD" w:rsidP="00B62CCD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497A56" w:rsidRPr="006F46CE" w14:paraId="11C73013" w14:textId="77777777" w:rsidTr="00BC1FFE">
        <w:tc>
          <w:tcPr>
            <w:tcW w:w="2529" w:type="dxa"/>
          </w:tcPr>
          <w:p w14:paraId="48176B16" w14:textId="1068F870" w:rsidR="00497A56" w:rsidRPr="006F46CE" w:rsidRDefault="00497A56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 </w:t>
            </w:r>
          </w:p>
        </w:tc>
        <w:tc>
          <w:tcPr>
            <w:tcW w:w="5857" w:type="dxa"/>
          </w:tcPr>
          <w:p w14:paraId="457417F0" w14:textId="77777777" w:rsidR="00497A56" w:rsidRPr="006F46CE" w:rsidRDefault="00497A56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670524" w:rsidRPr="006F46CE" w14:paraId="347A428D" w14:textId="77777777" w:rsidTr="00BC1FFE">
        <w:tc>
          <w:tcPr>
            <w:tcW w:w="8386" w:type="dxa"/>
            <w:gridSpan w:val="2"/>
            <w:shd w:val="clear" w:color="auto" w:fill="FFC000"/>
          </w:tcPr>
          <w:p w14:paraId="54B164F1" w14:textId="5A7C66E9" w:rsidR="00A13C8E" w:rsidRPr="006F46CE" w:rsidRDefault="00497A56" w:rsidP="00A13C8E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A13C8E" w:rsidRPr="006F46CE">
              <w:rPr>
                <w:rFonts w:ascii="Calibri Light" w:hAnsi="Calibri Light" w:cs="Calibri Light"/>
                <w:b/>
              </w:rPr>
              <w:t>. Datos del proyecto</w:t>
            </w:r>
          </w:p>
        </w:tc>
      </w:tr>
      <w:tr w:rsidR="00A13C8E" w:rsidRPr="006F46CE" w14:paraId="35B5DCA1" w14:textId="77777777" w:rsidTr="00BC1FFE">
        <w:tc>
          <w:tcPr>
            <w:tcW w:w="2529" w:type="dxa"/>
          </w:tcPr>
          <w:p w14:paraId="5157DC42" w14:textId="77777777" w:rsidR="00A13C8E" w:rsidRPr="006F46CE" w:rsidRDefault="00A13C8E" w:rsidP="00A13C8E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 del proyecto</w:t>
            </w:r>
          </w:p>
        </w:tc>
        <w:tc>
          <w:tcPr>
            <w:tcW w:w="5857" w:type="dxa"/>
          </w:tcPr>
          <w:p w14:paraId="32A9C34B" w14:textId="77777777"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A13C8E" w:rsidRPr="006F46CE" w14:paraId="6F944468" w14:textId="77777777" w:rsidTr="00BC1FFE">
        <w:tc>
          <w:tcPr>
            <w:tcW w:w="2529" w:type="dxa"/>
          </w:tcPr>
          <w:p w14:paraId="020283B0" w14:textId="18108ACD"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Localización</w:t>
            </w:r>
            <w:r w:rsidR="00497A56">
              <w:rPr>
                <w:rFonts w:ascii="Calibri Light" w:hAnsi="Calibri Light" w:cs="Calibri Light"/>
                <w:b/>
              </w:rPr>
              <w:t xml:space="preserve"> (cuidad, país)</w:t>
            </w:r>
          </w:p>
        </w:tc>
        <w:tc>
          <w:tcPr>
            <w:tcW w:w="5857" w:type="dxa"/>
          </w:tcPr>
          <w:p w14:paraId="3582A22C" w14:textId="77777777" w:rsidR="00A13C8E" w:rsidRPr="006F46CE" w:rsidRDefault="00A13C8E" w:rsidP="00AF469B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497A56" w:rsidRPr="006F46CE" w14:paraId="2F7B7ACF" w14:textId="77777777" w:rsidTr="00BC1FFE">
        <w:tc>
          <w:tcPr>
            <w:tcW w:w="2529" w:type="dxa"/>
          </w:tcPr>
          <w:p w14:paraId="3B936676" w14:textId="235981F1" w:rsidR="00497A56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 w:rsidRPr="006F46CE">
              <w:rPr>
                <w:rFonts w:ascii="Calibri Light" w:hAnsi="Calibri Light" w:cs="Calibri Light"/>
                <w:b/>
              </w:rPr>
              <w:t>Nombre</w:t>
            </w:r>
            <w:r>
              <w:rPr>
                <w:rFonts w:ascii="Calibri Light" w:hAnsi="Calibri Light" w:cs="Calibri Light"/>
                <w:b/>
              </w:rPr>
              <w:t xml:space="preserve"> de la persona de contacto para este proyecto</w:t>
            </w:r>
          </w:p>
        </w:tc>
        <w:tc>
          <w:tcPr>
            <w:tcW w:w="5857" w:type="dxa"/>
          </w:tcPr>
          <w:p w14:paraId="20CE901D" w14:textId="77777777" w:rsidR="00497A56" w:rsidRPr="006F46CE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497A56" w:rsidRPr="006F46CE" w14:paraId="6DE7969A" w14:textId="77777777" w:rsidTr="00BC1FFE">
        <w:tc>
          <w:tcPr>
            <w:tcW w:w="2529" w:type="dxa"/>
          </w:tcPr>
          <w:p w14:paraId="426790CB" w14:textId="71D0829A" w:rsidR="00497A56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Mail de la persona de contacto para este proyecto</w:t>
            </w:r>
          </w:p>
        </w:tc>
        <w:tc>
          <w:tcPr>
            <w:tcW w:w="5857" w:type="dxa"/>
          </w:tcPr>
          <w:p w14:paraId="1A2A901E" w14:textId="77777777" w:rsidR="00497A56" w:rsidRPr="006F46CE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497A56" w:rsidRPr="006F46CE" w14:paraId="5C174DAC" w14:textId="77777777" w:rsidTr="00BC1FFE">
        <w:tc>
          <w:tcPr>
            <w:tcW w:w="2529" w:type="dxa"/>
          </w:tcPr>
          <w:p w14:paraId="16AB7FD9" w14:textId="62DE93E5" w:rsidR="00497A56" w:rsidRPr="006F46CE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Web</w:t>
            </w:r>
            <w:r w:rsidR="00A959B4">
              <w:rPr>
                <w:rFonts w:ascii="Calibri Light" w:hAnsi="Calibri Light" w:cs="Calibri Light"/>
                <w:b/>
              </w:rPr>
              <w:t>/Redes sociales</w:t>
            </w:r>
            <w:r>
              <w:rPr>
                <w:rFonts w:ascii="Calibri Light" w:hAnsi="Calibri Light" w:cs="Calibri Light"/>
                <w:b/>
              </w:rPr>
              <w:t xml:space="preserve"> del proyecto</w:t>
            </w:r>
            <w:r w:rsidR="00A959B4">
              <w:rPr>
                <w:rFonts w:ascii="Calibri Light" w:hAnsi="Calibri Light" w:cs="Calibri Light"/>
                <w:b/>
              </w:rPr>
              <w:t xml:space="preserve"> o de la organización</w:t>
            </w:r>
          </w:p>
        </w:tc>
        <w:tc>
          <w:tcPr>
            <w:tcW w:w="5857" w:type="dxa"/>
          </w:tcPr>
          <w:p w14:paraId="4C5460ED" w14:textId="77777777" w:rsidR="00497A56" w:rsidRPr="006F46CE" w:rsidRDefault="00497A56" w:rsidP="00497A56">
            <w:pPr>
              <w:tabs>
                <w:tab w:val="left" w:pos="426"/>
              </w:tabs>
              <w:rPr>
                <w:rFonts w:ascii="Calibri Light" w:hAnsi="Calibri Light" w:cs="Calibri Light"/>
              </w:rPr>
            </w:pPr>
          </w:p>
        </w:tc>
      </w:tr>
      <w:tr w:rsidR="00497A56" w:rsidRPr="006F46CE" w14:paraId="57BCD0F8" w14:textId="77777777" w:rsidTr="00BC1FFE">
        <w:tc>
          <w:tcPr>
            <w:tcW w:w="8386" w:type="dxa"/>
            <w:gridSpan w:val="2"/>
            <w:shd w:val="clear" w:color="auto" w:fill="FFC000"/>
          </w:tcPr>
          <w:p w14:paraId="1A876866" w14:textId="0BFC1367" w:rsidR="00497A56" w:rsidRPr="006F46CE" w:rsidRDefault="00497A56" w:rsidP="00497A56">
            <w:pPr>
              <w:tabs>
                <w:tab w:val="left" w:pos="426"/>
              </w:tabs>
              <w:spacing w:before="80" w:after="8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6F46CE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Descripción del proyecto, destacando en todos los apartados el enfoque de género.</w:t>
            </w:r>
          </w:p>
        </w:tc>
      </w:tr>
      <w:tr w:rsidR="00497A56" w:rsidRPr="006F46CE" w14:paraId="05FB53EC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01A9919D" w14:textId="049E405A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.1. Antecedentes y contexto en el que se desarrolla el proyecto</w:t>
            </w:r>
            <w:r w:rsidR="007F6F52">
              <w:rPr>
                <w:rFonts w:ascii="Calibri Light" w:hAnsi="Calibri Light" w:cs="Calibri Light"/>
              </w:rPr>
              <w:t>.</w:t>
            </w:r>
            <w:r w:rsidR="00A959B4">
              <w:rPr>
                <w:rFonts w:ascii="Calibri Light" w:hAnsi="Calibri Light" w:cs="Calibri Light"/>
              </w:rPr>
              <w:t xml:space="preserve"> (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 xml:space="preserve">Describir los </w:t>
            </w:r>
            <w:r w:rsidRPr="00A959B4">
              <w:rPr>
                <w:rFonts w:ascii="Calibri Light" w:hAnsi="Calibri Light" w:cs="Calibri Light"/>
                <w:i/>
                <w:iCs/>
              </w:rPr>
              <w:t>problemas identificados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 xml:space="preserve"> y vinculados con el tema de justicia y drogas. Señalar cómo el diseño y la ejecución del proyecto/actividad/intervención se ajustan al contexto social, económico y cultural en el que se desarrolla</w:t>
            </w:r>
            <w:r w:rsidR="00A959B4">
              <w:rPr>
                <w:rFonts w:ascii="Calibri Light" w:hAnsi="Calibri Light" w:cs="Calibri Light"/>
                <w:i/>
                <w:iCs/>
              </w:rPr>
              <w:t>).</w:t>
            </w:r>
          </w:p>
          <w:p w14:paraId="6143ED81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  <w:b/>
                <w:i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4F229C70" w14:textId="77777777" w:rsidTr="00BC1FFE">
        <w:tc>
          <w:tcPr>
            <w:tcW w:w="8386" w:type="dxa"/>
            <w:gridSpan w:val="2"/>
          </w:tcPr>
          <w:p w14:paraId="15CF2C73" w14:textId="77777777" w:rsidR="00497A56" w:rsidRPr="006F46CE" w:rsidRDefault="00497A56" w:rsidP="00497A5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14:paraId="022550A9" w14:textId="5D8F28F0" w:rsidR="00497A56" w:rsidRDefault="00497A56" w:rsidP="00497A5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58227413" w14:textId="77777777" w:rsidR="00620973" w:rsidRDefault="00620973" w:rsidP="00497A5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D71C0A0" w14:textId="77777777" w:rsidR="00497A56" w:rsidRDefault="00497A56" w:rsidP="00497A5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7E8F598" w14:textId="67249998" w:rsidR="00497A56" w:rsidRPr="006F46CE" w:rsidRDefault="00497A56" w:rsidP="00497A5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3F779ED6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7DD854D1" w14:textId="590763F2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2</w:t>
            </w:r>
            <w:r w:rsidRPr="006F46CE">
              <w:rPr>
                <w:rFonts w:ascii="Calibri Light" w:hAnsi="Calibri Light" w:cs="Calibri Light"/>
              </w:rPr>
              <w:t>. Resumen del proyecto (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>objetiv</w:t>
            </w:r>
            <w:r w:rsidR="00A959B4">
              <w:rPr>
                <w:rFonts w:ascii="Calibri Light" w:hAnsi="Calibri Light" w:cs="Calibri Light"/>
                <w:i/>
                <w:iCs/>
              </w:rPr>
              <w:t>os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>, resultados obtenidos, breve resumen de las acciones llevadas a cabo, aspectos innovadores/diferenciadores</w:t>
            </w:r>
            <w:r w:rsidR="00A959B4">
              <w:rPr>
                <w:rFonts w:ascii="Calibri Light" w:hAnsi="Calibri Light" w:cs="Calibri Light"/>
                <w:i/>
                <w:iCs/>
              </w:rPr>
              <w:t>, etc.</w:t>
            </w:r>
            <w:r w:rsidRPr="006F46CE">
              <w:rPr>
                <w:rFonts w:ascii="Calibri Light" w:hAnsi="Calibri Light" w:cs="Calibri Light"/>
              </w:rPr>
              <w:t>)</w:t>
            </w:r>
          </w:p>
          <w:p w14:paraId="6F3AD7D9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1576CA93" w14:textId="77777777" w:rsidTr="00BC1FFE">
        <w:tc>
          <w:tcPr>
            <w:tcW w:w="8386" w:type="dxa"/>
            <w:gridSpan w:val="2"/>
          </w:tcPr>
          <w:p w14:paraId="6B154D15" w14:textId="6C942135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9CAE8D8" w14:textId="3CCBE48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50AF0E5" w14:textId="77777777" w:rsidR="00620973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505FE28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B3B1A90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7EE8D9F6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09462F17" w14:textId="28D93710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 Descripción de la población destinataria del proyecto (</w:t>
            </w:r>
            <w:proofErr w:type="spellStart"/>
            <w:r w:rsidRPr="00A959B4">
              <w:rPr>
                <w:rFonts w:ascii="Calibri Light" w:hAnsi="Calibri Light" w:cs="Calibri Light"/>
                <w:i/>
                <w:iCs/>
              </w:rPr>
              <w:t>nº</w:t>
            </w:r>
            <w:proofErr w:type="spellEnd"/>
            <w:r w:rsidRPr="00A959B4">
              <w:rPr>
                <w:rFonts w:ascii="Calibri Light" w:hAnsi="Calibri Light" w:cs="Calibri Light"/>
                <w:i/>
                <w:iCs/>
              </w:rPr>
              <w:t>, perfil socioeconómico</w:t>
            </w:r>
            <w:r w:rsidRPr="006F46CE">
              <w:rPr>
                <w:rFonts w:ascii="Calibri Light" w:hAnsi="Calibri Light" w:cs="Calibri Light"/>
              </w:rPr>
              <w:t>)</w:t>
            </w:r>
          </w:p>
          <w:p w14:paraId="648935FB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6B7C4F70" w14:textId="77777777" w:rsidTr="00BC1FFE">
        <w:tc>
          <w:tcPr>
            <w:tcW w:w="8386" w:type="dxa"/>
            <w:gridSpan w:val="2"/>
          </w:tcPr>
          <w:p w14:paraId="45FEB544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F557A1B" w14:textId="61F41F6B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6D66325F" w14:textId="04A752F0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2256E5F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B6082B3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77CD821" w14:textId="3FC889F0" w:rsidR="00620973" w:rsidRPr="006F46CE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5B8B9E0A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1B0079A5" w14:textId="4A1AABF0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4</w:t>
            </w:r>
            <w:r w:rsidRPr="006F46CE">
              <w:rPr>
                <w:rFonts w:ascii="Calibri Light" w:hAnsi="Calibri Light" w:cs="Calibri Light"/>
              </w:rPr>
              <w:t>. Objetivos</w:t>
            </w:r>
            <w:r w:rsidR="007F6F52">
              <w:rPr>
                <w:rFonts w:ascii="Calibri Light" w:hAnsi="Calibri Light" w:cs="Calibri Light"/>
              </w:rPr>
              <w:t xml:space="preserve"> de la acción (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>objetivo general, específicos</w:t>
            </w:r>
            <w:r w:rsidR="007F6F52">
              <w:rPr>
                <w:rFonts w:ascii="Calibri Light" w:hAnsi="Calibri Light" w:cs="Calibri Light"/>
              </w:rPr>
              <w:t>)</w:t>
            </w:r>
          </w:p>
          <w:p w14:paraId="7C476F74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100 palabras</w:t>
            </w:r>
          </w:p>
        </w:tc>
      </w:tr>
      <w:tr w:rsidR="00497A56" w:rsidRPr="006F46CE" w14:paraId="5B671742" w14:textId="77777777" w:rsidTr="00BC1FFE">
        <w:tc>
          <w:tcPr>
            <w:tcW w:w="8386" w:type="dxa"/>
            <w:gridSpan w:val="2"/>
          </w:tcPr>
          <w:p w14:paraId="163ACADD" w14:textId="4D3A3300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4CC374FF" w14:textId="1107FA4C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A19E988" w14:textId="1082BD96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2AFCB95" w14:textId="77777777" w:rsidR="00620973" w:rsidRPr="006F46CE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688542F8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7051CDCD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1CF41FC9" w14:textId="40DA0BA0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5</w:t>
            </w:r>
            <w:r w:rsidRPr="006F46CE">
              <w:rPr>
                <w:rFonts w:ascii="Calibri Light" w:hAnsi="Calibri Light" w:cs="Calibri Light"/>
              </w:rPr>
              <w:t>. Acciones/Actividades principales</w:t>
            </w:r>
            <w:r w:rsidR="007F6F52">
              <w:rPr>
                <w:rFonts w:ascii="Calibri Light" w:hAnsi="Calibri Light" w:cs="Calibri Light"/>
              </w:rPr>
              <w:t xml:space="preserve"> de la acción</w:t>
            </w:r>
          </w:p>
          <w:p w14:paraId="5C742F92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29C798AA" w14:textId="77777777" w:rsidTr="00BC1FFE">
        <w:tc>
          <w:tcPr>
            <w:tcW w:w="8386" w:type="dxa"/>
            <w:gridSpan w:val="2"/>
          </w:tcPr>
          <w:p w14:paraId="0D51228B" w14:textId="016C26FE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D209546" w14:textId="4F2101E3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4052487E" w14:textId="2D21CD6D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4D28E38" w14:textId="77777777" w:rsidR="00620973" w:rsidRPr="006F46CE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CA6E5B7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68880A6E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67712411" w14:textId="6E35839C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6</w:t>
            </w:r>
            <w:r w:rsidRPr="006F46CE">
              <w:rPr>
                <w:rFonts w:ascii="Calibri Light" w:hAnsi="Calibri Light" w:cs="Calibri Light"/>
              </w:rPr>
              <w:t>. Descripción de los recursos</w:t>
            </w:r>
            <w:r>
              <w:rPr>
                <w:rFonts w:ascii="Calibri Light" w:hAnsi="Calibri Light" w:cs="Calibri Light"/>
              </w:rPr>
              <w:t xml:space="preserve"> mínimos para poder replicar la acción (</w:t>
            </w:r>
            <w:r w:rsidRPr="00A959B4">
              <w:rPr>
                <w:rFonts w:ascii="Calibri Light" w:hAnsi="Calibri Light" w:cs="Calibri Light"/>
                <w:i/>
                <w:iCs/>
              </w:rPr>
              <w:t>recursos económicos, humanos: perfil profesional, personas externas asesoras, etc.</w:t>
            </w:r>
            <w:r>
              <w:rPr>
                <w:rFonts w:ascii="Calibri Light" w:hAnsi="Calibri Light" w:cs="Calibri Light"/>
              </w:rPr>
              <w:t>)</w:t>
            </w:r>
          </w:p>
          <w:p w14:paraId="371CD79A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19EC53FD" w14:textId="77777777" w:rsidTr="00BC1FFE">
        <w:tc>
          <w:tcPr>
            <w:tcW w:w="8386" w:type="dxa"/>
            <w:gridSpan w:val="2"/>
          </w:tcPr>
          <w:p w14:paraId="460515D9" w14:textId="560B5E58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D2F38FD" w14:textId="1CA6A6A1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40532F60" w14:textId="77777777" w:rsidR="00620973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1C87FE0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4C23F149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1047654D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218A365C" w14:textId="50CDE862" w:rsidR="00497A56" w:rsidRPr="006F46CE" w:rsidRDefault="00497A56" w:rsidP="00497A56">
            <w:pPr>
              <w:tabs>
                <w:tab w:val="left" w:pos="426"/>
                <w:tab w:val="left" w:pos="993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7</w:t>
            </w:r>
            <w:r w:rsidRPr="006F46CE">
              <w:rPr>
                <w:rFonts w:ascii="Calibri Light" w:hAnsi="Calibri Light" w:cs="Calibri Light"/>
              </w:rPr>
              <w:t xml:space="preserve">. Sistemas de seguimiento y evaluación: </w:t>
            </w:r>
            <w:r w:rsidR="007F6F52">
              <w:rPr>
                <w:rFonts w:ascii="Calibri Light" w:hAnsi="Calibri Light" w:cs="Calibri Light"/>
              </w:rPr>
              <w:t>instrumentos de evaluación que permiten afirmar que es una acción destacable. Señalar los principales resultados obtenidos (</w:t>
            </w:r>
            <w:r w:rsidR="007F6F52" w:rsidRPr="00A959B4">
              <w:rPr>
                <w:rFonts w:ascii="Calibri Light" w:hAnsi="Calibri Light" w:cs="Calibri Light"/>
                <w:i/>
                <w:iCs/>
              </w:rPr>
              <w:t>a nivel institucional, de la organización, en las personas, etc.</w:t>
            </w:r>
            <w:r w:rsidR="007F6F52">
              <w:rPr>
                <w:rFonts w:ascii="Calibri Light" w:hAnsi="Calibri Light" w:cs="Calibri Light"/>
              </w:rPr>
              <w:t xml:space="preserve">). </w:t>
            </w:r>
          </w:p>
          <w:p w14:paraId="4E543A24" w14:textId="77777777" w:rsidR="00497A56" w:rsidRPr="006F46CE" w:rsidRDefault="00497A56" w:rsidP="00497A56">
            <w:pPr>
              <w:tabs>
                <w:tab w:val="left" w:pos="426"/>
                <w:tab w:val="left" w:pos="993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158F9F58" w14:textId="77777777" w:rsidTr="00BC1FFE">
        <w:tc>
          <w:tcPr>
            <w:tcW w:w="8386" w:type="dxa"/>
            <w:gridSpan w:val="2"/>
          </w:tcPr>
          <w:p w14:paraId="1E05F5DE" w14:textId="67AA09FD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14E2514" w14:textId="524D5B41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CB29D3C" w14:textId="77777777" w:rsidR="00620973" w:rsidRDefault="00620973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8A72C53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65B616A5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219179A5" w14:textId="77777777" w:rsidTr="00BC1FFE">
        <w:trPr>
          <w:trHeight w:val="97"/>
        </w:trPr>
        <w:tc>
          <w:tcPr>
            <w:tcW w:w="8386" w:type="dxa"/>
            <w:gridSpan w:val="2"/>
            <w:shd w:val="clear" w:color="auto" w:fill="FFC000"/>
          </w:tcPr>
          <w:p w14:paraId="36457475" w14:textId="37181FFA" w:rsidR="00497A56" w:rsidRPr="006F46CE" w:rsidRDefault="00497A56" w:rsidP="00497A56">
            <w:pPr>
              <w:tabs>
                <w:tab w:val="left" w:pos="426"/>
                <w:tab w:val="left" w:pos="993"/>
              </w:tabs>
              <w:spacing w:before="80" w:after="80"/>
              <w:jc w:val="both"/>
              <w:rPr>
                <w:rFonts w:ascii="Calibri Light" w:hAnsi="Calibri Light" w:cs="Calibri Light"/>
                <w:b/>
              </w:rPr>
            </w:pPr>
            <w:bookmarkStart w:id="0" w:name="_Hlk77779863"/>
            <w:r>
              <w:rPr>
                <w:rFonts w:ascii="Calibri Light" w:hAnsi="Calibri Light" w:cs="Calibri Light"/>
                <w:b/>
              </w:rPr>
              <w:t>4</w:t>
            </w:r>
            <w:r w:rsidRPr="006F46CE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Elementos de experiencia exitosa en el marco de la publicación.</w:t>
            </w:r>
          </w:p>
        </w:tc>
      </w:tr>
      <w:bookmarkEnd w:id="0"/>
      <w:tr w:rsidR="00497A56" w:rsidRPr="006F46CE" w14:paraId="0F82D82B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16E9FC16" w14:textId="105CA66C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1</w:t>
            </w:r>
            <w:r w:rsidRPr="006F46CE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>C</w:t>
            </w:r>
            <w:r w:rsidRPr="006F46CE">
              <w:rPr>
                <w:rFonts w:ascii="Calibri Light" w:hAnsi="Calibri Light" w:cs="Calibri Light"/>
              </w:rPr>
              <w:t>apacidad de replicabilidad del proyecto</w:t>
            </w:r>
            <w:r w:rsidR="00A959B4">
              <w:rPr>
                <w:rFonts w:ascii="Calibri Light" w:hAnsi="Calibri Light" w:cs="Calibri Light"/>
              </w:rPr>
              <w:t xml:space="preserve"> (</w:t>
            </w:r>
            <w:r w:rsidR="00A959B4" w:rsidRPr="00A959B4">
              <w:rPr>
                <w:rFonts w:ascii="Calibri Light" w:hAnsi="Calibri Light" w:cs="Calibri Light"/>
                <w:i/>
                <w:iCs/>
              </w:rPr>
              <w:t>teniendo en cuenta que la publicación se dirige a América Latina, el Caribe y España, ¿cuáles serían los requisitos para la transferibilidad de esta acción</w:t>
            </w:r>
            <w:r w:rsidR="00A959B4" w:rsidRPr="00A959B4">
              <w:rPr>
                <w:rFonts w:ascii="Calibri Light" w:hAnsi="Calibri Light" w:cs="Calibri Light"/>
              </w:rPr>
              <w:t>?</w:t>
            </w:r>
          </w:p>
          <w:p w14:paraId="29788494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  <w:r w:rsidRPr="006F46CE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97A56" w:rsidRPr="006F46CE" w14:paraId="050E0DB9" w14:textId="77777777" w:rsidTr="00BC1FFE">
        <w:tc>
          <w:tcPr>
            <w:tcW w:w="8386" w:type="dxa"/>
            <w:gridSpan w:val="2"/>
          </w:tcPr>
          <w:p w14:paraId="29AB9827" w14:textId="19BE57A5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6352471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9D44E0C" w14:textId="6A9F3789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9227B40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6F8E24A" w14:textId="305C23C0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6E3B8152" w14:textId="77777777" w:rsidTr="00BC1FFE">
        <w:tc>
          <w:tcPr>
            <w:tcW w:w="8386" w:type="dxa"/>
            <w:gridSpan w:val="2"/>
            <w:shd w:val="clear" w:color="auto" w:fill="D9D9D9" w:themeFill="background1" w:themeFillShade="D9"/>
          </w:tcPr>
          <w:p w14:paraId="4B099DEA" w14:textId="07F15F0E" w:rsidR="00A959B4" w:rsidRPr="006F46CE" w:rsidRDefault="00A959B4" w:rsidP="00A959B4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4.3</w:t>
            </w:r>
            <w:r w:rsidRPr="006F46CE">
              <w:rPr>
                <w:rFonts w:ascii="Calibri Light" w:hAnsi="Calibri Light" w:cs="Calibri Light"/>
              </w:rPr>
              <w:t>. Presentación de</w:t>
            </w:r>
            <w:r>
              <w:rPr>
                <w:rFonts w:ascii="Calibri Light" w:hAnsi="Calibri Light" w:cs="Calibri Light"/>
              </w:rPr>
              <w:t xml:space="preserve"> elementos innovadores (</w:t>
            </w:r>
            <w:r w:rsidRPr="00A959B4">
              <w:rPr>
                <w:rFonts w:ascii="Calibri Light" w:hAnsi="Calibri Light" w:cs="Calibri Light"/>
                <w:i/>
                <w:iCs/>
              </w:rPr>
              <w:t>metodologías,</w:t>
            </w:r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A9398B" w:rsidRPr="00A9398B">
              <w:rPr>
                <w:rFonts w:ascii="Calibri Light" w:hAnsi="Calibri Light" w:cs="Calibri Light"/>
                <w:i/>
                <w:iCs/>
              </w:rPr>
              <w:t xml:space="preserve">enfoques integrados </w:t>
            </w:r>
            <w:r w:rsidR="00A9398B">
              <w:rPr>
                <w:rFonts w:ascii="Calibri Light" w:hAnsi="Calibri Light" w:cs="Calibri Light"/>
                <w:i/>
                <w:iCs/>
              </w:rPr>
              <w:t>-</w:t>
            </w:r>
            <w:r w:rsidR="00A9398B" w:rsidRPr="00A9398B">
              <w:rPr>
                <w:rFonts w:ascii="Calibri Light" w:hAnsi="Calibri Light" w:cs="Calibri Light"/>
                <w:i/>
                <w:iCs/>
              </w:rPr>
              <w:t>género, derechos humanos, salud pública, desarrollo, etc.</w:t>
            </w:r>
            <w:r w:rsidR="00A9398B">
              <w:rPr>
                <w:rFonts w:ascii="Calibri Light" w:hAnsi="Calibri Light" w:cs="Calibri Light"/>
                <w:i/>
                <w:iCs/>
              </w:rPr>
              <w:t xml:space="preserve">-, </w:t>
            </w:r>
            <w:r>
              <w:rPr>
                <w:rFonts w:ascii="Calibri Light" w:hAnsi="Calibri Light" w:cs="Calibri Light"/>
                <w:i/>
                <w:iCs/>
              </w:rPr>
              <w:t>herramientas para mejorar las</w:t>
            </w:r>
            <w:r w:rsidRPr="00A959B4">
              <w:rPr>
                <w:rFonts w:ascii="Calibri Light" w:hAnsi="Calibri Light" w:cs="Calibri Light"/>
                <w:i/>
                <w:iCs/>
              </w:rPr>
              <w:t xml:space="preserve"> relaciones con instituciones, organizaciones de la sociedad civil,</w:t>
            </w:r>
            <w:r>
              <w:rPr>
                <w:rFonts w:ascii="Calibri Light" w:hAnsi="Calibri Light" w:cs="Calibri Light"/>
                <w:i/>
                <w:iCs/>
              </w:rPr>
              <w:t xml:space="preserve"> para mejorar los impactos en las</w:t>
            </w:r>
            <w:r w:rsidRPr="00A959B4">
              <w:rPr>
                <w:rFonts w:ascii="Calibri Light" w:hAnsi="Calibri Light" w:cs="Calibri Light"/>
                <w:i/>
                <w:iCs/>
              </w:rPr>
              <w:t xml:space="preserve"> personas. Señalar si ha recibido reconocimientos o aparece en publicaciones</w:t>
            </w:r>
            <w:r w:rsidRPr="006F46CE">
              <w:rPr>
                <w:rFonts w:ascii="Calibri Light" w:hAnsi="Calibri Light" w:cs="Calibri Light"/>
              </w:rPr>
              <w:t xml:space="preserve">). </w:t>
            </w:r>
          </w:p>
          <w:p w14:paraId="03CD18C2" w14:textId="41AF1C02" w:rsidR="00497A56" w:rsidRPr="00A959B4" w:rsidRDefault="00A959B4" w:rsidP="00A959B4">
            <w:pPr>
              <w:jc w:val="both"/>
              <w:rPr>
                <w:rFonts w:ascii="Calibri Light" w:hAnsi="Calibri Light" w:cs="Calibri Light"/>
                <w:b/>
                <w:i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4C464A6F" w14:textId="77777777" w:rsidTr="00BC1FFE">
        <w:tc>
          <w:tcPr>
            <w:tcW w:w="8386" w:type="dxa"/>
            <w:gridSpan w:val="2"/>
          </w:tcPr>
          <w:p w14:paraId="7BDD257D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5047D48" w14:textId="40C2FF45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13C7DCE6" w14:textId="75722D6E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845D8E9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6DF4329B" w14:textId="5176C8DC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35A86E2F" w14:textId="77777777" w:rsidTr="00DE0112">
        <w:tc>
          <w:tcPr>
            <w:tcW w:w="8386" w:type="dxa"/>
            <w:gridSpan w:val="2"/>
            <w:shd w:val="clear" w:color="auto" w:fill="D9D9D9" w:themeFill="background1" w:themeFillShade="D9"/>
          </w:tcPr>
          <w:p w14:paraId="21D2E940" w14:textId="714253BC" w:rsidR="00A959B4" w:rsidRPr="006F46CE" w:rsidRDefault="00A959B4" w:rsidP="00A959B4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</w:rPr>
              <w:lastRenderedPageBreak/>
              <w:t>4</w:t>
            </w:r>
            <w:r w:rsidRPr="006F46C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  <w:r w:rsidRPr="006F46CE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>C</w:t>
            </w:r>
            <w:r w:rsidRPr="006F46CE">
              <w:rPr>
                <w:rFonts w:ascii="Calibri Light" w:hAnsi="Calibri Light" w:cs="Calibri Light"/>
              </w:rPr>
              <w:t xml:space="preserve">onsideración de que la experiencia descrita </w:t>
            </w:r>
            <w:r>
              <w:rPr>
                <w:rFonts w:ascii="Calibri Light" w:hAnsi="Calibri Light" w:cs="Calibri Light"/>
              </w:rPr>
              <w:t>como experiencia exitosa</w:t>
            </w:r>
            <w:r w:rsidRPr="006F46CE">
              <w:rPr>
                <w:rFonts w:ascii="Calibri Light" w:hAnsi="Calibri Light" w:cs="Calibri Light"/>
              </w:rPr>
              <w:t xml:space="preserve"> </w:t>
            </w:r>
            <w:r w:rsidRPr="006F46CE">
              <w:rPr>
                <w:rFonts w:ascii="Calibri Light" w:hAnsi="Calibri Light" w:cs="Calibri Light"/>
                <w:i/>
              </w:rPr>
              <w:t>(¿Qué factores principales fueron claves para el éxito? Desde el punto de vista del número o tipo de beneficiarias, de la replicabilidad, del sostenimiento económico, de las relaciones institucionales, del cambio de política pública</w:t>
            </w:r>
            <w:r>
              <w:rPr>
                <w:rFonts w:ascii="Calibri Light" w:hAnsi="Calibri Light" w:cs="Calibri Light"/>
                <w:i/>
              </w:rPr>
              <w:t>…</w:t>
            </w:r>
            <w:r w:rsidRPr="006F46CE">
              <w:rPr>
                <w:rFonts w:ascii="Calibri Light" w:hAnsi="Calibri Light" w:cs="Calibri Light"/>
                <w:i/>
              </w:rPr>
              <w:t>)</w:t>
            </w:r>
          </w:p>
          <w:p w14:paraId="5AC794E8" w14:textId="334AF5B9" w:rsidR="00A959B4" w:rsidRPr="006F46CE" w:rsidRDefault="00A959B4" w:rsidP="00A959B4">
            <w:pPr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497A56" w:rsidRPr="006F46CE" w14:paraId="14CE557E" w14:textId="77777777" w:rsidTr="00DE0112">
        <w:tc>
          <w:tcPr>
            <w:tcW w:w="8386" w:type="dxa"/>
            <w:gridSpan w:val="2"/>
          </w:tcPr>
          <w:p w14:paraId="1997DC1D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1E4129C" w14:textId="72CC6789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6ACE26A" w14:textId="3ADF4973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3119CB7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5AACEDA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497A56" w:rsidRPr="006F46CE" w14:paraId="06BD55AA" w14:textId="77777777" w:rsidTr="00494DCA">
        <w:trPr>
          <w:trHeight w:val="97"/>
        </w:trPr>
        <w:tc>
          <w:tcPr>
            <w:tcW w:w="8386" w:type="dxa"/>
            <w:gridSpan w:val="2"/>
            <w:shd w:val="clear" w:color="auto" w:fill="FFC000"/>
          </w:tcPr>
          <w:p w14:paraId="24450429" w14:textId="6E4E1FB6" w:rsidR="00497A56" w:rsidRPr="006F46CE" w:rsidRDefault="00497A56" w:rsidP="00497A56">
            <w:pPr>
              <w:tabs>
                <w:tab w:val="left" w:pos="426"/>
                <w:tab w:val="left" w:pos="993"/>
              </w:tabs>
              <w:spacing w:before="80" w:after="80"/>
              <w:jc w:val="both"/>
              <w:rPr>
                <w:rFonts w:ascii="Calibri Light" w:hAnsi="Calibri Light" w:cs="Calibri Light"/>
                <w:b/>
              </w:rPr>
            </w:pPr>
            <w:bookmarkStart w:id="1" w:name="_Hlk103002846"/>
            <w:r>
              <w:rPr>
                <w:rFonts w:ascii="Calibri Light" w:hAnsi="Calibri Light" w:cs="Calibri Light"/>
                <w:b/>
              </w:rPr>
              <w:t>5</w:t>
            </w:r>
            <w:r w:rsidRPr="006F46CE">
              <w:rPr>
                <w:rFonts w:ascii="Calibri Light" w:hAnsi="Calibri Light" w:cs="Calibri Light"/>
                <w:b/>
              </w:rPr>
              <w:t xml:space="preserve">. </w:t>
            </w:r>
            <w:r w:rsidR="00ED7E51">
              <w:rPr>
                <w:rFonts w:ascii="Calibri Light" w:hAnsi="Calibri Light" w:cs="Calibri Light"/>
                <w:b/>
              </w:rPr>
              <w:t>Implicación de las personas a las que va dirigido el proyecto</w:t>
            </w:r>
          </w:p>
        </w:tc>
      </w:tr>
      <w:tr w:rsidR="00497A56" w:rsidRPr="006F46CE" w14:paraId="5ACDCA99" w14:textId="77777777" w:rsidTr="00494DCA">
        <w:tc>
          <w:tcPr>
            <w:tcW w:w="8386" w:type="dxa"/>
            <w:gridSpan w:val="2"/>
            <w:shd w:val="clear" w:color="auto" w:fill="D9D9D9" w:themeFill="background1" w:themeFillShade="D9"/>
          </w:tcPr>
          <w:p w14:paraId="4887B207" w14:textId="60A23D64" w:rsidR="00405021" w:rsidRPr="00405021" w:rsidRDefault="00ED7E51" w:rsidP="00405021">
            <w:pPr>
              <w:jc w:val="both"/>
              <w:rPr>
                <w:rFonts w:ascii="Calibri Light" w:hAnsi="Calibri Light" w:cs="Calibri Light"/>
                <w:b/>
                <w:i/>
              </w:rPr>
            </w:pPr>
            <w:bookmarkStart w:id="2" w:name="_Hlk103002803"/>
            <w:r w:rsidRPr="00405021">
              <w:rPr>
                <w:rFonts w:ascii="Calibri Light" w:hAnsi="Calibri Light" w:cs="Calibri Light"/>
                <w:bCs/>
                <w:i/>
              </w:rPr>
              <w:t>Puedes incorporar en este apartado testimonios (escritos, o en link de audio, video, etc. – siempre conservando el anonimato) de personas que se hayan visto beneficiadas por la experiencia que se presenta</w:t>
            </w:r>
            <w:r w:rsidR="00405021">
              <w:rPr>
                <w:rFonts w:ascii="Calibri Light" w:hAnsi="Calibri Light" w:cs="Calibri Light"/>
                <w:bCs/>
                <w:i/>
              </w:rPr>
              <w:t xml:space="preserve">. </w:t>
            </w:r>
            <w:r w:rsidR="00405021" w:rsidRPr="00405021">
              <w:rPr>
                <w:rFonts w:ascii="Calibri Light" w:hAnsi="Calibri Light" w:cs="Calibri Light"/>
                <w:b/>
                <w:i/>
              </w:rPr>
              <w:t xml:space="preserve">Si se mandan </w:t>
            </w:r>
            <w:r w:rsidR="00405021">
              <w:rPr>
                <w:rFonts w:ascii="Calibri Light" w:hAnsi="Calibri Light" w:cs="Calibri Light"/>
                <w:b/>
                <w:i/>
              </w:rPr>
              <w:t xml:space="preserve">links de </w:t>
            </w:r>
            <w:r w:rsidR="00405021" w:rsidRPr="00405021">
              <w:rPr>
                <w:rFonts w:ascii="Calibri Light" w:hAnsi="Calibri Light" w:cs="Calibri Light"/>
                <w:b/>
                <w:i/>
              </w:rPr>
              <w:t>grabaciones, por favor, mantengan la o</w:t>
            </w:r>
            <w:r w:rsidR="00405021" w:rsidRPr="00405021">
              <w:rPr>
                <w:rFonts w:ascii="Calibri Light" w:hAnsi="Calibri Light" w:cs="Calibri Light"/>
                <w:b/>
                <w:i/>
              </w:rPr>
              <w:t xml:space="preserve">rientación de la cámara: horizontal, a ser posible en formato 16:9. </w:t>
            </w:r>
          </w:p>
          <w:p w14:paraId="21D3F0E8" w14:textId="18C5A48A" w:rsidR="00497A56" w:rsidRPr="00405021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497A56" w:rsidRPr="006F46CE" w14:paraId="3E8E431A" w14:textId="77777777" w:rsidTr="00494DCA">
        <w:tc>
          <w:tcPr>
            <w:tcW w:w="8386" w:type="dxa"/>
            <w:gridSpan w:val="2"/>
          </w:tcPr>
          <w:p w14:paraId="498D37C9" w14:textId="46EFF45F" w:rsidR="00125F78" w:rsidRDefault="00125F78" w:rsidP="00ED7E51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7E7EB481" w14:textId="77777777" w:rsidR="00ED7E51" w:rsidRDefault="00ED7E51" w:rsidP="00ED7E51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5F632DDE" w14:textId="7AE3766F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34389E6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1C4C0AE" w14:textId="77777777" w:rsidR="00497A56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142084AB" w14:textId="77777777" w:rsidR="00497A56" w:rsidRPr="006F46CE" w:rsidRDefault="00497A56" w:rsidP="00497A56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bookmarkEnd w:id="1"/>
      <w:bookmarkEnd w:id="2"/>
      <w:tr w:rsidR="00ED7E51" w:rsidRPr="006F46CE" w14:paraId="57520653" w14:textId="77777777" w:rsidTr="00DE5E73">
        <w:trPr>
          <w:trHeight w:val="97"/>
        </w:trPr>
        <w:tc>
          <w:tcPr>
            <w:tcW w:w="8386" w:type="dxa"/>
            <w:gridSpan w:val="2"/>
            <w:shd w:val="clear" w:color="auto" w:fill="FFC000"/>
          </w:tcPr>
          <w:p w14:paraId="28A4DA28" w14:textId="2734A65F" w:rsidR="00ED7E51" w:rsidRPr="006F46CE" w:rsidRDefault="00ED7E51" w:rsidP="00DE5E73">
            <w:pPr>
              <w:tabs>
                <w:tab w:val="left" w:pos="426"/>
                <w:tab w:val="left" w:pos="993"/>
              </w:tabs>
              <w:spacing w:before="80" w:after="8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Pr="006F46CE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Si hay algo del proyecto que no has podido reflejar en los anteriores puntos, puedes hacerlo aquí:</w:t>
            </w:r>
          </w:p>
        </w:tc>
      </w:tr>
      <w:tr w:rsidR="00ED7E51" w:rsidRPr="006F46CE" w14:paraId="4BED7E5E" w14:textId="77777777" w:rsidTr="00DE5E73">
        <w:tc>
          <w:tcPr>
            <w:tcW w:w="8386" w:type="dxa"/>
            <w:gridSpan w:val="2"/>
            <w:shd w:val="clear" w:color="auto" w:fill="D9D9D9" w:themeFill="background1" w:themeFillShade="D9"/>
          </w:tcPr>
          <w:p w14:paraId="00C9772C" w14:textId="77777777" w:rsidR="00ED7E51" w:rsidRPr="006F46CE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  <w:r w:rsidRPr="006F46CE">
              <w:rPr>
                <w:rFonts w:ascii="Calibri Light" w:hAnsi="Calibri Light" w:cs="Calibri Light"/>
                <w:b/>
                <w:i/>
              </w:rPr>
              <w:t>Máximo: 250 palabras</w:t>
            </w:r>
          </w:p>
        </w:tc>
      </w:tr>
      <w:tr w:rsidR="00ED7E51" w:rsidRPr="006F46CE" w14:paraId="79E84FE9" w14:textId="77777777" w:rsidTr="00DE5E73">
        <w:tc>
          <w:tcPr>
            <w:tcW w:w="8386" w:type="dxa"/>
            <w:gridSpan w:val="2"/>
          </w:tcPr>
          <w:p w14:paraId="7115BC81" w14:textId="77777777" w:rsidR="00ED7E51" w:rsidRPr="006F46CE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6458BC31" w14:textId="1D9BEC1D" w:rsidR="00ED7E51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1BDE7C9" w14:textId="6D71B5ED" w:rsidR="00CC6304" w:rsidRDefault="00CC6304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E5D2FE0" w14:textId="77777777" w:rsidR="00CC6304" w:rsidRDefault="00CC6304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3B38A128" w14:textId="77777777" w:rsidR="00ED7E51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068B50F4" w14:textId="77777777" w:rsidR="00ED7E51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  <w:p w14:paraId="29AD56D1" w14:textId="77777777" w:rsidR="00ED7E51" w:rsidRPr="006F46CE" w:rsidRDefault="00ED7E51" w:rsidP="00DE5E73">
            <w:pPr>
              <w:tabs>
                <w:tab w:val="left" w:pos="426"/>
              </w:tabs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6561CA6" w14:textId="510DDC8C" w:rsidR="00CE386B" w:rsidRDefault="00CE386B" w:rsidP="00AF469B">
      <w:pPr>
        <w:tabs>
          <w:tab w:val="left" w:pos="426"/>
        </w:tabs>
        <w:rPr>
          <w:rFonts w:ascii="Montserrat" w:hAnsi="Montserrat"/>
        </w:rPr>
      </w:pPr>
    </w:p>
    <w:p w14:paraId="2F822F56" w14:textId="73BB7B33" w:rsidR="00497A56" w:rsidRPr="00AF469B" w:rsidRDefault="00620973" w:rsidP="00AF469B">
      <w:pPr>
        <w:tabs>
          <w:tab w:val="left" w:pos="426"/>
        </w:tabs>
        <w:rPr>
          <w:rFonts w:ascii="Montserrat" w:hAnsi="Montserrat"/>
        </w:rPr>
      </w:pPr>
      <w:r>
        <w:rPr>
          <w:rFonts w:ascii="Montserrat" w:hAnsi="Montserrat"/>
        </w:rPr>
        <w:t xml:space="preserve">No olvides hacernos llegar este formulario </w:t>
      </w:r>
      <w:r w:rsidR="00B7620F">
        <w:rPr>
          <w:rFonts w:ascii="Montserrat" w:hAnsi="Montserrat"/>
        </w:rPr>
        <w:t xml:space="preserve">a </w:t>
      </w:r>
      <w:hyperlink r:id="rId8" w:history="1">
        <w:r w:rsidR="00405021" w:rsidRPr="00FF4DA3">
          <w:rPr>
            <w:rStyle w:val="Hipervnculo"/>
            <w:rFonts w:ascii="Montserrat" w:hAnsi="Montserrat"/>
          </w:rPr>
          <w:t>comunicacion@riod.org</w:t>
        </w:r>
      </w:hyperlink>
      <w:r w:rsidR="00405021">
        <w:rPr>
          <w:rFonts w:ascii="Montserrat" w:hAnsi="Montserrat"/>
        </w:rPr>
        <w:t xml:space="preserve"> </w:t>
      </w:r>
      <w:r w:rsidRPr="0062097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620973">
        <w:rPr>
          <w:rFonts w:ascii="Montserrat" w:hAnsi="Montserrat"/>
          <w:b/>
          <w:bCs/>
          <w:color w:val="00B050"/>
        </w:rPr>
        <w:t xml:space="preserve">antes </w:t>
      </w:r>
      <w:r w:rsidR="00B7620F">
        <w:rPr>
          <w:rFonts w:ascii="Montserrat" w:hAnsi="Montserrat"/>
          <w:b/>
          <w:bCs/>
          <w:color w:val="00B050"/>
        </w:rPr>
        <w:t>de</w:t>
      </w:r>
      <w:r w:rsidR="00CC6304">
        <w:rPr>
          <w:rFonts w:ascii="Montserrat" w:hAnsi="Montserrat"/>
          <w:b/>
          <w:bCs/>
          <w:color w:val="00B050"/>
        </w:rPr>
        <w:t>l viernes 1 de julio de 2022</w:t>
      </w:r>
    </w:p>
    <w:sectPr w:rsidR="00497A56" w:rsidRPr="00AF469B" w:rsidSect="00620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708" w:footer="48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91A2" w14:textId="77777777" w:rsidR="00E5028B" w:rsidRDefault="00E5028B" w:rsidP="00CE386B">
      <w:pPr>
        <w:spacing w:after="0" w:line="240" w:lineRule="auto"/>
      </w:pPr>
      <w:r>
        <w:separator/>
      </w:r>
    </w:p>
  </w:endnote>
  <w:endnote w:type="continuationSeparator" w:id="0">
    <w:p w14:paraId="59248F91" w14:textId="77777777" w:rsidR="00E5028B" w:rsidRDefault="00E5028B" w:rsidP="00CE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111457"/>
      <w:docPartObj>
        <w:docPartGallery w:val="Page Numbers (Bottom of Page)"/>
        <w:docPartUnique/>
      </w:docPartObj>
    </w:sdtPr>
    <w:sdtEndPr>
      <w:rPr>
        <w:rFonts w:ascii="Montserrat" w:hAnsi="Montserrat"/>
        <w:b/>
        <w:color w:val="808080" w:themeColor="background1" w:themeShade="80"/>
        <w:sz w:val="18"/>
      </w:rPr>
    </w:sdtEndPr>
    <w:sdtContent>
      <w:p w14:paraId="20FE79C2" w14:textId="007341FA" w:rsidR="00AF469B" w:rsidRPr="00AF469B" w:rsidRDefault="003C266F" w:rsidP="003C266F">
        <w:pPr>
          <w:pStyle w:val="Piedepgina"/>
          <w:tabs>
            <w:tab w:val="clear" w:pos="4252"/>
          </w:tabs>
          <w:jc w:val="center"/>
          <w:rPr>
            <w:rFonts w:ascii="Montserrat" w:hAnsi="Montserrat"/>
            <w:i/>
            <w:sz w:val="18"/>
          </w:rPr>
        </w:pPr>
        <w:r>
          <w:t xml:space="preserve">   </w:t>
        </w:r>
        <w:r w:rsidR="00AF469B" w:rsidRPr="00925C8D">
          <w:rPr>
            <w:rFonts w:ascii="Calibri Light" w:hAnsi="Calibri Light" w:cs="Calibri Light"/>
            <w:i/>
            <w:sz w:val="18"/>
            <w:szCs w:val="18"/>
          </w:rPr>
          <w:t>Proyecto financiado por:</w:t>
        </w:r>
      </w:p>
      <w:p w14:paraId="5D91BD59" w14:textId="5B8F249F" w:rsidR="00AF469B" w:rsidRPr="00AF469B" w:rsidRDefault="00405021">
        <w:pPr>
          <w:pStyle w:val="Piedepgina"/>
          <w:jc w:val="right"/>
          <w:rPr>
            <w:rFonts w:ascii="Montserrat" w:hAnsi="Montserrat"/>
            <w:b/>
            <w:color w:val="808080" w:themeColor="background1" w:themeShade="80"/>
            <w:sz w:val="18"/>
          </w:rPr>
        </w:pPr>
      </w:p>
    </w:sdtContent>
  </w:sdt>
  <w:p w14:paraId="3B19F02D" w14:textId="3F749697" w:rsidR="00AF469B" w:rsidRDefault="00BC1FFE">
    <w:pPr>
      <w:pStyle w:val="Piedepgina"/>
    </w:pPr>
    <w:r>
      <w:tab/>
    </w:r>
    <w:r>
      <w:rPr>
        <w:noProof/>
      </w:rPr>
      <w:drawing>
        <wp:inline distT="0" distB="0" distL="0" distR="0" wp14:anchorId="31D70DDD" wp14:editId="250DA519">
          <wp:extent cx="1475519" cy="568200"/>
          <wp:effectExtent l="0" t="0" r="0" b="381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36" cy="57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8DA" w14:textId="5271C8A3" w:rsidR="00CE386B" w:rsidRDefault="00620973">
    <w:pPr>
      <w:pStyle w:val="Piedepgina"/>
      <w:jc w:val="center"/>
    </w:pPr>
    <w:r w:rsidRPr="00620973">
      <w:rPr>
        <w:noProof/>
      </w:rPr>
      <w:drawing>
        <wp:inline distT="0" distB="0" distL="0" distR="0" wp14:anchorId="77061262" wp14:editId="2D76D988">
          <wp:extent cx="5400040" cy="847725"/>
          <wp:effectExtent l="0" t="0" r="0" b="952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107B6" w14:textId="77777777" w:rsidR="00CE386B" w:rsidRDefault="00CE3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103E" w14:textId="77777777" w:rsidR="00E5028B" w:rsidRDefault="00E5028B" w:rsidP="00CE386B">
      <w:pPr>
        <w:spacing w:after="0" w:line="240" w:lineRule="auto"/>
      </w:pPr>
      <w:r>
        <w:separator/>
      </w:r>
    </w:p>
  </w:footnote>
  <w:footnote w:type="continuationSeparator" w:id="0">
    <w:p w14:paraId="10D54ABF" w14:textId="77777777" w:rsidR="00E5028B" w:rsidRDefault="00E5028B" w:rsidP="00CE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0E64" w14:textId="7EA1BD61" w:rsidR="00497A56" w:rsidRDefault="00443A23" w:rsidP="00497A56">
    <w:pPr>
      <w:pStyle w:val="Encabezado"/>
      <w:jc w:val="right"/>
    </w:pPr>
    <w:r>
      <w:rPr>
        <w:noProof/>
      </w:rPr>
      <w:drawing>
        <wp:inline distT="0" distB="0" distL="0" distR="0" wp14:anchorId="1DEB2781" wp14:editId="79DDEDA8">
          <wp:extent cx="1504315" cy="696612"/>
          <wp:effectExtent l="0" t="0" r="635" b="825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74" cy="70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393" w14:textId="16702F2D" w:rsidR="00497A56" w:rsidRDefault="00497A56" w:rsidP="00497A56">
    <w:pPr>
      <w:pStyle w:val="Encabezado"/>
      <w:jc w:val="right"/>
    </w:pPr>
    <w:r>
      <w:rPr>
        <w:noProof/>
      </w:rPr>
      <w:drawing>
        <wp:inline distT="0" distB="0" distL="0" distR="0" wp14:anchorId="386D7E51" wp14:editId="33E5EADF">
          <wp:extent cx="1901825" cy="890270"/>
          <wp:effectExtent l="0" t="0" r="3175" b="508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3FC"/>
    <w:multiLevelType w:val="hybridMultilevel"/>
    <w:tmpl w:val="1C067BE4"/>
    <w:lvl w:ilvl="0" w:tplc="5DD89BB6">
      <w:start w:val="69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B7B"/>
    <w:multiLevelType w:val="hybridMultilevel"/>
    <w:tmpl w:val="C93204A0"/>
    <w:lvl w:ilvl="0" w:tplc="EC8079AE">
      <w:start w:val="69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B52"/>
    <w:multiLevelType w:val="multilevel"/>
    <w:tmpl w:val="83AE0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58754A"/>
    <w:multiLevelType w:val="hybridMultilevel"/>
    <w:tmpl w:val="CC80E0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51492">
    <w:abstractNumId w:val="2"/>
  </w:num>
  <w:num w:numId="2" w16cid:durableId="1681662437">
    <w:abstractNumId w:val="3"/>
  </w:num>
  <w:num w:numId="3" w16cid:durableId="2013407845">
    <w:abstractNumId w:val="0"/>
  </w:num>
  <w:num w:numId="4" w16cid:durableId="124056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E"/>
    <w:rsid w:val="00035871"/>
    <w:rsid w:val="00036185"/>
    <w:rsid w:val="00041FBE"/>
    <w:rsid w:val="000779FE"/>
    <w:rsid w:val="000E610D"/>
    <w:rsid w:val="00123900"/>
    <w:rsid w:val="00125F78"/>
    <w:rsid w:val="00127508"/>
    <w:rsid w:val="001832EA"/>
    <w:rsid w:val="00196598"/>
    <w:rsid w:val="001A0163"/>
    <w:rsid w:val="00235E8C"/>
    <w:rsid w:val="00295ACE"/>
    <w:rsid w:val="00297800"/>
    <w:rsid w:val="0033310E"/>
    <w:rsid w:val="00380069"/>
    <w:rsid w:val="00383F18"/>
    <w:rsid w:val="003A6306"/>
    <w:rsid w:val="003C266F"/>
    <w:rsid w:val="003C28C9"/>
    <w:rsid w:val="00405021"/>
    <w:rsid w:val="0043241B"/>
    <w:rsid w:val="00443A23"/>
    <w:rsid w:val="00445D5A"/>
    <w:rsid w:val="004551BB"/>
    <w:rsid w:val="0045561D"/>
    <w:rsid w:val="00465906"/>
    <w:rsid w:val="0047112C"/>
    <w:rsid w:val="004903CA"/>
    <w:rsid w:val="00497A56"/>
    <w:rsid w:val="004E0A96"/>
    <w:rsid w:val="004F09BD"/>
    <w:rsid w:val="0052388B"/>
    <w:rsid w:val="00567CF6"/>
    <w:rsid w:val="005930BA"/>
    <w:rsid w:val="005B44CA"/>
    <w:rsid w:val="00606A5C"/>
    <w:rsid w:val="00620973"/>
    <w:rsid w:val="00670524"/>
    <w:rsid w:val="00670881"/>
    <w:rsid w:val="006850CA"/>
    <w:rsid w:val="006F46CE"/>
    <w:rsid w:val="00701E4F"/>
    <w:rsid w:val="007169A3"/>
    <w:rsid w:val="00741D95"/>
    <w:rsid w:val="007F6F52"/>
    <w:rsid w:val="0081740E"/>
    <w:rsid w:val="00830DFC"/>
    <w:rsid w:val="00835C76"/>
    <w:rsid w:val="0084580D"/>
    <w:rsid w:val="00846D8B"/>
    <w:rsid w:val="008607D5"/>
    <w:rsid w:val="0086105A"/>
    <w:rsid w:val="00865B23"/>
    <w:rsid w:val="00891933"/>
    <w:rsid w:val="008A353B"/>
    <w:rsid w:val="008C77A5"/>
    <w:rsid w:val="00906AB5"/>
    <w:rsid w:val="00922AE9"/>
    <w:rsid w:val="00925C8D"/>
    <w:rsid w:val="009D766C"/>
    <w:rsid w:val="009F154A"/>
    <w:rsid w:val="009F37EF"/>
    <w:rsid w:val="00A13C8E"/>
    <w:rsid w:val="00A20775"/>
    <w:rsid w:val="00A37E3F"/>
    <w:rsid w:val="00A84CF8"/>
    <w:rsid w:val="00A9398B"/>
    <w:rsid w:val="00A959AD"/>
    <w:rsid w:val="00A959B4"/>
    <w:rsid w:val="00AB2178"/>
    <w:rsid w:val="00AF469B"/>
    <w:rsid w:val="00B2374F"/>
    <w:rsid w:val="00B26E55"/>
    <w:rsid w:val="00B620F3"/>
    <w:rsid w:val="00B623AE"/>
    <w:rsid w:val="00B62CCD"/>
    <w:rsid w:val="00B6670D"/>
    <w:rsid w:val="00B7620F"/>
    <w:rsid w:val="00BB413B"/>
    <w:rsid w:val="00BC1FFE"/>
    <w:rsid w:val="00BD11F6"/>
    <w:rsid w:val="00CA6946"/>
    <w:rsid w:val="00CB038F"/>
    <w:rsid w:val="00CC6304"/>
    <w:rsid w:val="00CE386B"/>
    <w:rsid w:val="00DA53E6"/>
    <w:rsid w:val="00DC2DA1"/>
    <w:rsid w:val="00DE4A7F"/>
    <w:rsid w:val="00DF6CA6"/>
    <w:rsid w:val="00E37556"/>
    <w:rsid w:val="00E5028B"/>
    <w:rsid w:val="00E610BC"/>
    <w:rsid w:val="00E838C6"/>
    <w:rsid w:val="00E9165E"/>
    <w:rsid w:val="00ED7E51"/>
    <w:rsid w:val="00F30EE0"/>
    <w:rsid w:val="00F369BD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6BC8"/>
  <w15:docId w15:val="{FB2087A2-B893-4E00-A95B-82BD4C0B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8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86B"/>
  </w:style>
  <w:style w:type="paragraph" w:styleId="Piedepgina">
    <w:name w:val="footer"/>
    <w:basedOn w:val="Normal"/>
    <w:link w:val="PiedepginaCar"/>
    <w:uiPriority w:val="99"/>
    <w:unhideWhenUsed/>
    <w:rsid w:val="00CE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86B"/>
  </w:style>
  <w:style w:type="paragraph" w:styleId="Sinespaciado">
    <w:name w:val="No Spacing"/>
    <w:link w:val="SinespaciadoCar"/>
    <w:uiPriority w:val="1"/>
    <w:qFormat/>
    <w:rsid w:val="00AF469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469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F469B"/>
    <w:pPr>
      <w:ind w:left="720"/>
      <w:contextualSpacing/>
    </w:pPr>
  </w:style>
  <w:style w:type="paragraph" w:customStyle="1" w:styleId="Default">
    <w:name w:val="Default"/>
    <w:rsid w:val="00865B2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F15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0D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D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DF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3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rio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4D5-4CFD-44EA-B12B-DDBEE93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RIOD</cp:lastModifiedBy>
  <cp:revision>3</cp:revision>
  <dcterms:created xsi:type="dcterms:W3CDTF">2022-05-09T13:43:00Z</dcterms:created>
  <dcterms:modified xsi:type="dcterms:W3CDTF">2022-05-09T14:33:00Z</dcterms:modified>
</cp:coreProperties>
</file>